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F2" w:rsidRPr="00A30F84" w:rsidRDefault="000D5DF2" w:rsidP="00A30F84">
      <w:pPr>
        <w:jc w:val="center"/>
        <w:rPr>
          <w:rFonts w:ascii="Times New Roman" w:hAnsi="Times New Roman"/>
          <w:b/>
          <w:sz w:val="24"/>
          <w:szCs w:val="24"/>
        </w:rPr>
      </w:pPr>
      <w:r w:rsidRPr="00A30F84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  ЗАКУЛЕЙСКАЯ СРЕДНЯЯ ОБЩЕОБРАЗОВАТЕЛЬНАЯ ШКОЛА</w:t>
      </w:r>
    </w:p>
    <w:p w:rsidR="000D5DF2" w:rsidRPr="00A30F84" w:rsidRDefault="000D5DF2" w:rsidP="00A30F84">
      <w:pPr>
        <w:jc w:val="center"/>
        <w:rPr>
          <w:rFonts w:ascii="Times New Roman" w:hAnsi="Times New Roman"/>
          <w:sz w:val="24"/>
          <w:szCs w:val="24"/>
        </w:rPr>
      </w:pPr>
      <w:r w:rsidRPr="00A30F84">
        <w:rPr>
          <w:rFonts w:ascii="Times New Roman" w:hAnsi="Times New Roman"/>
          <w:sz w:val="24"/>
          <w:szCs w:val="24"/>
        </w:rPr>
        <w:t>ИНФОРМАЦИЯ ПО ПОСТАВЩИКАМ ПРОДУКТОВ ПИТАНИЯ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2"/>
        <w:gridCol w:w="2843"/>
        <w:gridCol w:w="2516"/>
        <w:gridCol w:w="2946"/>
        <w:gridCol w:w="3001"/>
        <w:gridCol w:w="2948"/>
      </w:tblGrid>
      <w:tr w:rsidR="000D5DF2" w:rsidRPr="00A30F84" w:rsidTr="00A30F84">
        <w:tc>
          <w:tcPr>
            <w:tcW w:w="532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43" w:type="dxa"/>
            <w:tcBorders>
              <w:righ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Наименование поставщика</w:t>
            </w:r>
          </w:p>
        </w:tc>
        <w:tc>
          <w:tcPr>
            <w:tcW w:w="2516" w:type="dxa"/>
            <w:tcBorders>
              <w:lef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ОГРН</w:t>
            </w:r>
          </w:p>
        </w:tc>
        <w:tc>
          <w:tcPr>
            <w:tcW w:w="2946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ИНН/КПП</w:t>
            </w:r>
          </w:p>
        </w:tc>
        <w:tc>
          <w:tcPr>
            <w:tcW w:w="3001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2948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 xml:space="preserve">Примечание </w:t>
            </w:r>
          </w:p>
        </w:tc>
      </w:tr>
      <w:tr w:rsidR="000D5DF2" w:rsidRPr="00A30F84" w:rsidTr="00A30F84">
        <w:tc>
          <w:tcPr>
            <w:tcW w:w="532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3" w:type="dxa"/>
            <w:tcBorders>
              <w:righ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Сельскохозяйственное АО«Белореческое»</w:t>
            </w:r>
          </w:p>
        </w:tc>
        <w:tc>
          <w:tcPr>
            <w:tcW w:w="2516" w:type="dxa"/>
            <w:tcBorders>
              <w:lef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1023802144431</w:t>
            </w:r>
          </w:p>
        </w:tc>
        <w:tc>
          <w:tcPr>
            <w:tcW w:w="2946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3840001848/385101001</w:t>
            </w:r>
          </w:p>
        </w:tc>
        <w:tc>
          <w:tcPr>
            <w:tcW w:w="3001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665479,Иркутская обл.,Усольский район, п.Белореченский</w:t>
            </w:r>
          </w:p>
        </w:tc>
        <w:tc>
          <w:tcPr>
            <w:tcW w:w="2948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Молочная продукция,яйцо,овощи</w:t>
            </w:r>
          </w:p>
        </w:tc>
      </w:tr>
      <w:tr w:rsidR="000D5DF2" w:rsidRPr="00A30F84" w:rsidTr="00A30F84">
        <w:tc>
          <w:tcPr>
            <w:tcW w:w="532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3" w:type="dxa"/>
            <w:tcBorders>
              <w:righ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ИП «Сайбонов ВК»</w:t>
            </w:r>
          </w:p>
        </w:tc>
        <w:tc>
          <w:tcPr>
            <w:tcW w:w="2516" w:type="dxa"/>
            <w:tcBorders>
              <w:lef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304850611200040</w:t>
            </w:r>
          </w:p>
        </w:tc>
        <w:tc>
          <w:tcPr>
            <w:tcW w:w="2946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850400000538/0</w:t>
            </w:r>
          </w:p>
        </w:tc>
        <w:tc>
          <w:tcPr>
            <w:tcW w:w="3001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669408,Иркутская обл.,Нукутский р-н.,с.Закулей, ул.Ленина 10/2</w:t>
            </w:r>
          </w:p>
        </w:tc>
        <w:tc>
          <w:tcPr>
            <w:tcW w:w="2948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Бакалея</w:t>
            </w:r>
          </w:p>
        </w:tc>
      </w:tr>
      <w:tr w:rsidR="000D5DF2" w:rsidRPr="00A30F84" w:rsidTr="00A30F84">
        <w:tc>
          <w:tcPr>
            <w:tcW w:w="532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43" w:type="dxa"/>
            <w:tcBorders>
              <w:righ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Сельскохозяйственный снабженческо-сбытовой потребительский кооператив «Ейский»</w:t>
            </w:r>
          </w:p>
        </w:tc>
        <w:tc>
          <w:tcPr>
            <w:tcW w:w="2516" w:type="dxa"/>
            <w:tcBorders>
              <w:lef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1083820001022</w:t>
            </w:r>
          </w:p>
        </w:tc>
        <w:tc>
          <w:tcPr>
            <w:tcW w:w="2946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8504004633/385101001</w:t>
            </w:r>
          </w:p>
        </w:tc>
        <w:tc>
          <w:tcPr>
            <w:tcW w:w="3001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669403,Иркутская обл.,Нукутский р-н.,д.ЕЙ.,ул.Центральная,29</w:t>
            </w:r>
          </w:p>
        </w:tc>
        <w:tc>
          <w:tcPr>
            <w:tcW w:w="2948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Мясные полуфабрикаты из говядины, печень.</w:t>
            </w:r>
          </w:p>
        </w:tc>
      </w:tr>
      <w:tr w:rsidR="000D5DF2" w:rsidRPr="00A30F84" w:rsidTr="00A30F84">
        <w:tc>
          <w:tcPr>
            <w:tcW w:w="532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43" w:type="dxa"/>
            <w:tcBorders>
              <w:righ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Сельскохозяйственный снабженческо-сбытовой потребительский кооператив «Спектр»</w:t>
            </w:r>
          </w:p>
        </w:tc>
        <w:tc>
          <w:tcPr>
            <w:tcW w:w="2516" w:type="dxa"/>
            <w:tcBorders>
              <w:left w:val="single" w:sz="4" w:space="0" w:color="auto"/>
            </w:tcBorders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1078506001727</w:t>
            </w:r>
          </w:p>
        </w:tc>
        <w:tc>
          <w:tcPr>
            <w:tcW w:w="2946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8504004489/385101001</w:t>
            </w:r>
          </w:p>
        </w:tc>
        <w:tc>
          <w:tcPr>
            <w:tcW w:w="3001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>669403,Иркутская обл.,Нукутский р-н,с.Тангуты,ул.Верхняя,4</w:t>
            </w:r>
          </w:p>
        </w:tc>
        <w:tc>
          <w:tcPr>
            <w:tcW w:w="2948" w:type="dxa"/>
          </w:tcPr>
          <w:p w:rsidR="000D5DF2" w:rsidRPr="00A30F84" w:rsidRDefault="000D5DF2" w:rsidP="00C56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F84">
              <w:rPr>
                <w:rFonts w:ascii="Times New Roman" w:hAnsi="Times New Roman"/>
                <w:sz w:val="24"/>
                <w:szCs w:val="24"/>
              </w:rPr>
              <w:t xml:space="preserve">Хлеб, хлебобулочная продукция, молоко </w:t>
            </w:r>
          </w:p>
        </w:tc>
      </w:tr>
    </w:tbl>
    <w:p w:rsidR="000D5DF2" w:rsidRDefault="000D5DF2">
      <w:r w:rsidRPr="00F4500D">
        <w:rPr>
          <w:b/>
          <w:cap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118.5pt">
            <v:imagedata r:id="rId4" o:title="" croptop="9939f" cropbottom="46474f" cropleft="18805f" cropright="16713f"/>
          </v:shape>
        </w:pict>
      </w:r>
    </w:p>
    <w:sectPr w:rsidR="000D5DF2" w:rsidSect="00CF13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1302"/>
    <w:rsid w:val="000D5DF2"/>
    <w:rsid w:val="00696026"/>
    <w:rsid w:val="006B3059"/>
    <w:rsid w:val="006B7D05"/>
    <w:rsid w:val="008B3FD5"/>
    <w:rsid w:val="00A30F84"/>
    <w:rsid w:val="00C565E6"/>
    <w:rsid w:val="00CF1302"/>
    <w:rsid w:val="00DA20BB"/>
    <w:rsid w:val="00F45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02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F130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</Pages>
  <Words>139</Words>
  <Characters>797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Закулей</dc:creator>
  <cp:keywords/>
  <dc:description/>
  <cp:lastModifiedBy>Пользователь</cp:lastModifiedBy>
  <cp:revision>5</cp:revision>
  <dcterms:created xsi:type="dcterms:W3CDTF">2022-12-21T03:37:00Z</dcterms:created>
  <dcterms:modified xsi:type="dcterms:W3CDTF">2022-12-23T01:19:00Z</dcterms:modified>
</cp:coreProperties>
</file>